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F320" w14:textId="77777777" w:rsidR="00B4292D" w:rsidRDefault="00A2249B">
      <w:pPr>
        <w:pStyle w:val="Ttulo1"/>
        <w:spacing w:before="147"/>
        <w:ind w:left="3323"/>
        <w:jc w:val="left"/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 wp14:anchorId="6A05DC2F" wp14:editId="7DDCE72A">
            <wp:simplePos x="0" y="0"/>
            <wp:positionH relativeFrom="page">
              <wp:posOffset>432816</wp:posOffset>
            </wp:positionH>
            <wp:positionV relativeFrom="paragraph">
              <wp:posOffset>928</wp:posOffset>
            </wp:positionV>
            <wp:extent cx="589788" cy="624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8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GOVERNO DO DISTRITO FEDERAL</w:t>
      </w:r>
    </w:p>
    <w:p w14:paraId="4636F561" w14:textId="77777777" w:rsidR="00343EEA" w:rsidRDefault="00A2249B">
      <w:pPr>
        <w:ind w:left="2300" w:right="1944" w:firstLine="3"/>
        <w:jc w:val="center"/>
        <w:rPr>
          <w:b/>
          <w:sz w:val="24"/>
        </w:rPr>
      </w:pPr>
      <w:r>
        <w:rPr>
          <w:b/>
          <w:sz w:val="24"/>
        </w:rPr>
        <w:t xml:space="preserve">Secretaria de Segurança Pública </w:t>
      </w:r>
    </w:p>
    <w:p w14:paraId="45707383" w14:textId="77777777" w:rsidR="00B4292D" w:rsidRDefault="00343EEA" w:rsidP="00343EEA">
      <w:pPr>
        <w:ind w:right="1944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  <w:r w:rsidR="00340773">
        <w:rPr>
          <w:b/>
          <w:sz w:val="24"/>
        </w:rPr>
        <w:t>Subsecretaria do Sistema de</w:t>
      </w:r>
      <w:r w:rsidR="00A2249B">
        <w:rPr>
          <w:b/>
          <w:sz w:val="24"/>
        </w:rPr>
        <w:t xml:space="preserve"> Defesa Civil do Distrito Federal</w:t>
      </w:r>
    </w:p>
    <w:p w14:paraId="060C4A4D" w14:textId="77777777" w:rsidR="00B4292D" w:rsidRDefault="00B4292D">
      <w:pPr>
        <w:pStyle w:val="Corpodetexto"/>
        <w:rPr>
          <w:b/>
          <w:sz w:val="26"/>
          <w:u w:val="none"/>
        </w:rPr>
      </w:pPr>
    </w:p>
    <w:p w14:paraId="208B1A0E" w14:textId="77777777" w:rsidR="00B4292D" w:rsidRDefault="00B4292D">
      <w:pPr>
        <w:pStyle w:val="Corpodetexto"/>
        <w:rPr>
          <w:b/>
          <w:sz w:val="26"/>
          <w:u w:val="none"/>
        </w:rPr>
      </w:pPr>
    </w:p>
    <w:p w14:paraId="137359C4" w14:textId="77777777" w:rsidR="00B4292D" w:rsidRDefault="00B4292D">
      <w:pPr>
        <w:pStyle w:val="Corpodetexto"/>
        <w:rPr>
          <w:b/>
          <w:sz w:val="26"/>
          <w:u w:val="none"/>
        </w:rPr>
      </w:pPr>
    </w:p>
    <w:p w14:paraId="4B475D0A" w14:textId="77777777" w:rsidR="00B4292D" w:rsidRDefault="00B4292D">
      <w:pPr>
        <w:pStyle w:val="Corpodetexto"/>
        <w:spacing w:before="6"/>
        <w:rPr>
          <w:b/>
          <w:sz w:val="35"/>
          <w:u w:val="none"/>
        </w:rPr>
      </w:pPr>
    </w:p>
    <w:p w14:paraId="0BC92240" w14:textId="77777777" w:rsidR="00B4292D" w:rsidRDefault="00A2249B">
      <w:pPr>
        <w:spacing w:before="1"/>
        <w:ind w:left="3625" w:right="3264"/>
        <w:jc w:val="center"/>
        <w:rPr>
          <w:b/>
          <w:sz w:val="24"/>
        </w:rPr>
      </w:pPr>
      <w:r>
        <w:rPr>
          <w:b/>
          <w:sz w:val="24"/>
        </w:rPr>
        <w:t>DECLARAÇÃO DE GERADOR.</w:t>
      </w:r>
    </w:p>
    <w:p w14:paraId="3E33AE04" w14:textId="77777777" w:rsidR="00B4292D" w:rsidRDefault="00B4292D">
      <w:pPr>
        <w:pStyle w:val="Corpodetexto"/>
        <w:rPr>
          <w:b/>
          <w:sz w:val="26"/>
          <w:u w:val="none"/>
        </w:rPr>
      </w:pPr>
    </w:p>
    <w:p w14:paraId="5FA7B534" w14:textId="77777777" w:rsidR="00B4292D" w:rsidRDefault="00B4292D">
      <w:pPr>
        <w:pStyle w:val="Corpodetexto"/>
        <w:rPr>
          <w:b/>
          <w:sz w:val="26"/>
          <w:u w:val="none"/>
        </w:rPr>
      </w:pPr>
    </w:p>
    <w:p w14:paraId="3FDF7F5B" w14:textId="77777777" w:rsidR="00B4292D" w:rsidRDefault="00A2249B">
      <w:pPr>
        <w:pStyle w:val="Corpodetexto"/>
        <w:tabs>
          <w:tab w:val="left" w:pos="7130"/>
        </w:tabs>
        <w:spacing w:before="153"/>
        <w:ind w:left="1208"/>
        <w:rPr>
          <w:u w:val="none"/>
        </w:rPr>
      </w:pPr>
      <w:r>
        <w:rPr>
          <w:u w:val="none"/>
        </w:rPr>
        <w:t>Eu,</w:t>
      </w:r>
      <w:r>
        <w:t xml:space="preserve"> </w:t>
      </w:r>
      <w:proofErr w:type="gramStart"/>
      <w:r>
        <w:tab/>
      </w:r>
      <w:r>
        <w:rPr>
          <w:u w:val="none"/>
        </w:rPr>
        <w:t xml:space="preserve">,   </w:t>
      </w:r>
      <w:proofErr w:type="gramEnd"/>
      <w:r>
        <w:rPr>
          <w:u w:val="none"/>
        </w:rPr>
        <w:t xml:space="preserve">Responsável   Técnico  </w:t>
      </w:r>
      <w:r>
        <w:rPr>
          <w:spacing w:val="29"/>
          <w:u w:val="none"/>
        </w:rPr>
        <w:t xml:space="preserve"> </w:t>
      </w:r>
      <w:r>
        <w:rPr>
          <w:u w:val="none"/>
        </w:rPr>
        <w:t>CPF:</w:t>
      </w:r>
    </w:p>
    <w:p w14:paraId="7C259C5F" w14:textId="77777777" w:rsidR="00B4292D" w:rsidRDefault="00B4292D">
      <w:pPr>
        <w:pStyle w:val="Corpodetexto"/>
        <w:spacing w:before="2"/>
        <w:rPr>
          <w:sz w:val="16"/>
          <w:u w:val="none"/>
        </w:rPr>
      </w:pPr>
    </w:p>
    <w:p w14:paraId="49ECF24E" w14:textId="77777777" w:rsidR="00B4292D" w:rsidRDefault="00A2249B">
      <w:pPr>
        <w:pStyle w:val="Corpodetexto"/>
        <w:tabs>
          <w:tab w:val="left" w:pos="1489"/>
          <w:tab w:val="left" w:pos="3019"/>
          <w:tab w:val="left" w:pos="6169"/>
          <w:tab w:val="left" w:pos="7899"/>
        </w:tabs>
        <w:spacing w:before="90" w:line="480" w:lineRule="auto"/>
        <w:ind w:left="500" w:right="137"/>
        <w:rPr>
          <w:u w:val="none"/>
        </w:rPr>
      </w:pPr>
      <w:r>
        <w:t xml:space="preserve"> </w:t>
      </w:r>
      <w:r>
        <w:tab/>
      </w:r>
      <w:r>
        <w:tab/>
      </w:r>
      <w:r>
        <w:rPr>
          <w:u w:val="none"/>
        </w:rPr>
        <w:t>,</w:t>
      </w:r>
      <w:r>
        <w:rPr>
          <w:spacing w:val="6"/>
          <w:u w:val="none"/>
        </w:rPr>
        <w:t xml:space="preserve"> </w:t>
      </w:r>
      <w:r>
        <w:rPr>
          <w:u w:val="none"/>
        </w:rPr>
        <w:t>Registro</w:t>
      </w:r>
      <w:r>
        <w:rPr>
          <w:spacing w:val="5"/>
          <w:u w:val="none"/>
        </w:rPr>
        <w:t xml:space="preserve"> </w:t>
      </w:r>
      <w:r>
        <w:rPr>
          <w:u w:val="none"/>
        </w:rPr>
        <w:t>CREA/CAU:</w:t>
      </w:r>
      <w:r>
        <w:t xml:space="preserve"> </w:t>
      </w:r>
      <w:r>
        <w:tab/>
      </w:r>
      <w:r>
        <w:tab/>
      </w:r>
      <w:r>
        <w:rPr>
          <w:u w:val="none"/>
        </w:rPr>
        <w:t>, Declaro que durante o evento</w:t>
      </w:r>
      <w:r>
        <w:rPr>
          <w:u w:val="none"/>
        </w:rPr>
        <w:tab/>
      </w:r>
      <w:r>
        <w:t xml:space="preserve"> </w:t>
      </w:r>
      <w:r>
        <w:tab/>
      </w:r>
      <w:proofErr w:type="gramStart"/>
      <w:r>
        <w:tab/>
      </w:r>
      <w:r>
        <w:rPr>
          <w:u w:val="none"/>
        </w:rPr>
        <w:t xml:space="preserve">,   </w:t>
      </w:r>
      <w:proofErr w:type="gramEnd"/>
      <w:r>
        <w:rPr>
          <w:u w:val="none"/>
        </w:rPr>
        <w:t xml:space="preserve">que   será   realizado   na(s)   data(s) </w:t>
      </w:r>
      <w:r>
        <w:rPr>
          <w:spacing w:val="20"/>
          <w:u w:val="none"/>
        </w:rPr>
        <w:t xml:space="preserve"> </w:t>
      </w:r>
      <w:r>
        <w:rPr>
          <w:u w:val="none"/>
        </w:rPr>
        <w:t>de</w:t>
      </w:r>
    </w:p>
    <w:p w14:paraId="221875AD" w14:textId="77777777" w:rsidR="00B4292D" w:rsidRDefault="00A2249B">
      <w:pPr>
        <w:pStyle w:val="Corpodetexto"/>
        <w:spacing w:before="1" w:line="480" w:lineRule="auto"/>
        <w:ind w:left="500" w:right="133"/>
        <w:jc w:val="both"/>
        <w:rPr>
          <w:u w:val="none"/>
        </w:rPr>
      </w:pPr>
      <w:r>
        <w:t xml:space="preserve">        </w:t>
      </w:r>
      <w:r>
        <w:rPr>
          <w:u w:val="none"/>
        </w:rPr>
        <w:t>/</w:t>
      </w:r>
      <w:r>
        <w:t xml:space="preserve">     </w:t>
      </w:r>
      <w:r>
        <w:rPr>
          <w:u w:val="none"/>
        </w:rPr>
        <w:t>/</w:t>
      </w:r>
      <w:r>
        <w:t xml:space="preserve">     </w:t>
      </w:r>
      <w:r>
        <w:rPr>
          <w:u w:val="none"/>
        </w:rPr>
        <w:t xml:space="preserve"> à </w:t>
      </w:r>
      <w:r>
        <w:t xml:space="preserve">     </w:t>
      </w:r>
      <w:r>
        <w:rPr>
          <w:u w:val="none"/>
        </w:rPr>
        <w:t>/</w:t>
      </w:r>
      <w:r>
        <w:t xml:space="preserve">      </w:t>
      </w:r>
      <w:r>
        <w:rPr>
          <w:u w:val="none"/>
        </w:rPr>
        <w:t>/</w:t>
      </w:r>
      <w:r>
        <w:t xml:space="preserve">    </w:t>
      </w:r>
      <w:proofErr w:type="gramStart"/>
      <w:r>
        <w:t xml:space="preserve">  </w:t>
      </w:r>
      <w:r>
        <w:rPr>
          <w:u w:val="none"/>
        </w:rPr>
        <w:t>,</w:t>
      </w:r>
      <w:proofErr w:type="gramEnd"/>
      <w:r>
        <w:rPr>
          <w:u w:val="none"/>
        </w:rPr>
        <w:t xml:space="preserve"> o gerador ou grupo gerador será devidamente instalado, aterrado, cercado e protegido por extintor de incêndio de acordo com a norma ABNT NBR 5410 e 5419 e guia de</w:t>
      </w:r>
      <w:r>
        <w:rPr>
          <w:spacing w:val="-15"/>
          <w:u w:val="none"/>
        </w:rPr>
        <w:t xml:space="preserve"> </w:t>
      </w:r>
      <w:r>
        <w:rPr>
          <w:u w:val="none"/>
        </w:rPr>
        <w:t>montagem</w:t>
      </w:r>
      <w:r>
        <w:rPr>
          <w:spacing w:val="-13"/>
          <w:u w:val="none"/>
        </w:rPr>
        <w:t xml:space="preserve"> </w:t>
      </w:r>
      <w:r>
        <w:rPr>
          <w:u w:val="none"/>
        </w:rPr>
        <w:t>e</w:t>
      </w:r>
      <w:r>
        <w:rPr>
          <w:spacing w:val="-14"/>
          <w:u w:val="none"/>
        </w:rPr>
        <w:t xml:space="preserve"> </w:t>
      </w:r>
      <w:r>
        <w:rPr>
          <w:u w:val="none"/>
        </w:rPr>
        <w:t>instalação</w:t>
      </w:r>
      <w:r>
        <w:rPr>
          <w:spacing w:val="-11"/>
          <w:u w:val="none"/>
        </w:rPr>
        <w:t xml:space="preserve"> </w:t>
      </w:r>
      <w:r>
        <w:rPr>
          <w:u w:val="none"/>
        </w:rPr>
        <w:t>em</w:t>
      </w:r>
      <w:r>
        <w:rPr>
          <w:spacing w:val="-13"/>
          <w:u w:val="none"/>
        </w:rPr>
        <w:t xml:space="preserve"> </w:t>
      </w:r>
      <w:r>
        <w:rPr>
          <w:u w:val="none"/>
        </w:rPr>
        <w:t>vigor</w:t>
      </w:r>
      <w:r>
        <w:rPr>
          <w:spacing w:val="-14"/>
          <w:u w:val="none"/>
        </w:rPr>
        <w:t xml:space="preserve"> </w:t>
      </w:r>
      <w:r>
        <w:rPr>
          <w:u w:val="none"/>
        </w:rPr>
        <w:t>e</w:t>
      </w:r>
      <w:r>
        <w:rPr>
          <w:spacing w:val="-14"/>
          <w:u w:val="none"/>
        </w:rPr>
        <w:t xml:space="preserve"> </w:t>
      </w:r>
      <w:r>
        <w:rPr>
          <w:u w:val="none"/>
        </w:rPr>
        <w:t>que</w:t>
      </w:r>
      <w:r>
        <w:rPr>
          <w:spacing w:val="-14"/>
          <w:u w:val="none"/>
        </w:rPr>
        <w:t xml:space="preserve"> </w:t>
      </w:r>
      <w:r>
        <w:rPr>
          <w:u w:val="none"/>
        </w:rPr>
        <w:t>durante</w:t>
      </w:r>
      <w:r>
        <w:rPr>
          <w:spacing w:val="-14"/>
          <w:u w:val="none"/>
        </w:rPr>
        <w:t xml:space="preserve"> </w:t>
      </w:r>
      <w:r>
        <w:rPr>
          <w:u w:val="none"/>
        </w:rPr>
        <w:t>todo</w:t>
      </w:r>
      <w:r>
        <w:rPr>
          <w:spacing w:val="-13"/>
          <w:u w:val="none"/>
        </w:rPr>
        <w:t xml:space="preserve"> </w:t>
      </w:r>
      <w:r>
        <w:rPr>
          <w:u w:val="none"/>
        </w:rPr>
        <w:t>o</w:t>
      </w:r>
      <w:r>
        <w:rPr>
          <w:spacing w:val="-13"/>
          <w:u w:val="none"/>
        </w:rPr>
        <w:t xml:space="preserve"> </w:t>
      </w:r>
      <w:r>
        <w:rPr>
          <w:u w:val="none"/>
        </w:rPr>
        <w:t>seu</w:t>
      </w:r>
      <w:r>
        <w:rPr>
          <w:spacing w:val="34"/>
          <w:u w:val="none"/>
        </w:rPr>
        <w:t xml:space="preserve"> </w:t>
      </w:r>
      <w:r>
        <w:rPr>
          <w:u w:val="none"/>
        </w:rPr>
        <w:t>funcionamento</w:t>
      </w:r>
      <w:r>
        <w:rPr>
          <w:spacing w:val="-13"/>
          <w:u w:val="none"/>
        </w:rPr>
        <w:t xml:space="preserve"> </w:t>
      </w:r>
      <w:r>
        <w:rPr>
          <w:u w:val="none"/>
        </w:rPr>
        <w:t>estará</w:t>
      </w:r>
      <w:r>
        <w:rPr>
          <w:spacing w:val="-14"/>
          <w:u w:val="none"/>
        </w:rPr>
        <w:t xml:space="preserve"> </w:t>
      </w:r>
      <w:r>
        <w:rPr>
          <w:u w:val="none"/>
        </w:rPr>
        <w:t>presente</w:t>
      </w:r>
      <w:r>
        <w:rPr>
          <w:spacing w:val="-14"/>
          <w:u w:val="none"/>
        </w:rPr>
        <w:t xml:space="preserve"> </w:t>
      </w:r>
      <w:r>
        <w:rPr>
          <w:u w:val="none"/>
        </w:rPr>
        <w:t>um</w:t>
      </w:r>
      <w:r>
        <w:rPr>
          <w:spacing w:val="-13"/>
          <w:u w:val="none"/>
        </w:rPr>
        <w:t xml:space="preserve"> </w:t>
      </w:r>
      <w:r>
        <w:rPr>
          <w:u w:val="none"/>
        </w:rPr>
        <w:t>técnico em funcionamento e</w:t>
      </w:r>
      <w:r>
        <w:rPr>
          <w:spacing w:val="-1"/>
          <w:u w:val="none"/>
        </w:rPr>
        <w:t xml:space="preserve"> </w:t>
      </w:r>
      <w:r>
        <w:rPr>
          <w:u w:val="none"/>
        </w:rPr>
        <w:t>operação.</w:t>
      </w:r>
    </w:p>
    <w:p w14:paraId="1F67316F" w14:textId="77777777" w:rsidR="00B4292D" w:rsidRDefault="00B4292D">
      <w:pPr>
        <w:pStyle w:val="Corpodetexto"/>
        <w:rPr>
          <w:sz w:val="26"/>
          <w:u w:val="none"/>
        </w:rPr>
      </w:pPr>
    </w:p>
    <w:p w14:paraId="54E04305" w14:textId="77777777" w:rsidR="00B4292D" w:rsidRDefault="00B4292D">
      <w:pPr>
        <w:pStyle w:val="Corpodetexto"/>
        <w:rPr>
          <w:sz w:val="22"/>
          <w:u w:val="none"/>
        </w:rPr>
      </w:pPr>
    </w:p>
    <w:p w14:paraId="3A77EC89" w14:textId="77777777" w:rsidR="00B4292D" w:rsidRDefault="00A2249B">
      <w:pPr>
        <w:pStyle w:val="Corpodetexto"/>
        <w:tabs>
          <w:tab w:val="left" w:pos="5379"/>
        </w:tabs>
        <w:ind w:left="1208"/>
        <w:rPr>
          <w:u w:val="none"/>
        </w:rPr>
      </w:pPr>
      <w:r>
        <w:rPr>
          <w:u w:val="none"/>
        </w:rPr>
        <w:t>N°.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ART: </w:t>
      </w:r>
      <w:r>
        <w:t xml:space="preserve"> </w:t>
      </w:r>
      <w:r>
        <w:tab/>
      </w:r>
    </w:p>
    <w:p w14:paraId="25BA15D1" w14:textId="77777777" w:rsidR="00B4292D" w:rsidRDefault="00B4292D">
      <w:pPr>
        <w:pStyle w:val="Corpodetexto"/>
        <w:rPr>
          <w:sz w:val="20"/>
          <w:u w:val="none"/>
        </w:rPr>
      </w:pPr>
    </w:p>
    <w:p w14:paraId="6EE3C8CB" w14:textId="77777777" w:rsidR="00B4292D" w:rsidRDefault="00B4292D">
      <w:pPr>
        <w:pStyle w:val="Corpodetexto"/>
        <w:rPr>
          <w:sz w:val="20"/>
          <w:u w:val="none"/>
        </w:rPr>
      </w:pPr>
    </w:p>
    <w:p w14:paraId="339AF3BB" w14:textId="77777777" w:rsidR="00B4292D" w:rsidRDefault="00B4292D">
      <w:pPr>
        <w:pStyle w:val="Corpodetexto"/>
        <w:spacing w:before="2"/>
        <w:rPr>
          <w:u w:val="none"/>
        </w:rPr>
      </w:pPr>
    </w:p>
    <w:p w14:paraId="5A851AA2" w14:textId="77777777" w:rsidR="00B4292D" w:rsidRDefault="00A2249B">
      <w:pPr>
        <w:pStyle w:val="Corpodetexto"/>
        <w:spacing w:before="90" w:line="480" w:lineRule="auto"/>
        <w:ind w:left="500" w:right="141" w:firstLine="708"/>
        <w:jc w:val="both"/>
        <w:rPr>
          <w:u w:val="none"/>
        </w:rPr>
      </w:pPr>
      <w:r>
        <w:rPr>
          <w:u w:val="none"/>
        </w:rPr>
        <w:t>OBS: Caso a Subsecretaria de Proteção e Defesa Civil constate que as normas de montagem e segurança não foram seguidas corretamente, será feito de imediato o desligamento do gerador e interdição do evento.</w:t>
      </w:r>
    </w:p>
    <w:p w14:paraId="3F5BA08D" w14:textId="77777777" w:rsidR="00B4292D" w:rsidRDefault="00B4292D">
      <w:pPr>
        <w:pStyle w:val="Corpodetexto"/>
        <w:rPr>
          <w:sz w:val="20"/>
          <w:u w:val="none"/>
        </w:rPr>
      </w:pPr>
    </w:p>
    <w:p w14:paraId="392B2A0C" w14:textId="77777777" w:rsidR="00B4292D" w:rsidRDefault="00B4292D">
      <w:pPr>
        <w:pStyle w:val="Corpodetexto"/>
        <w:rPr>
          <w:sz w:val="20"/>
          <w:u w:val="none"/>
        </w:rPr>
      </w:pPr>
    </w:p>
    <w:p w14:paraId="47F8EC9E" w14:textId="77777777" w:rsidR="00B4292D" w:rsidRDefault="00B4292D">
      <w:pPr>
        <w:pStyle w:val="Corpodetexto"/>
        <w:rPr>
          <w:sz w:val="20"/>
          <w:u w:val="none"/>
        </w:rPr>
      </w:pPr>
    </w:p>
    <w:p w14:paraId="339A5692" w14:textId="77777777" w:rsidR="00B4292D" w:rsidRDefault="00B4292D">
      <w:pPr>
        <w:pStyle w:val="Corpodetexto"/>
        <w:rPr>
          <w:sz w:val="20"/>
          <w:u w:val="none"/>
        </w:rPr>
      </w:pPr>
    </w:p>
    <w:p w14:paraId="42F7EB77" w14:textId="77777777" w:rsidR="00B4292D" w:rsidRDefault="00B4292D">
      <w:pPr>
        <w:pStyle w:val="Corpodetexto"/>
        <w:rPr>
          <w:sz w:val="20"/>
          <w:u w:val="none"/>
        </w:rPr>
      </w:pPr>
    </w:p>
    <w:p w14:paraId="3C11188F" w14:textId="77777777" w:rsidR="00B4292D" w:rsidRDefault="00A2249B">
      <w:pPr>
        <w:pStyle w:val="Corpodetexto"/>
        <w:spacing w:before="9"/>
        <w:rPr>
          <w:sz w:val="15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E9D2C46" wp14:editId="0EB83035">
                <wp:simplePos x="0" y="0"/>
                <wp:positionH relativeFrom="page">
                  <wp:posOffset>2255520</wp:posOffset>
                </wp:positionH>
                <wp:positionV relativeFrom="paragraph">
                  <wp:posOffset>143510</wp:posOffset>
                </wp:positionV>
                <wp:extent cx="3048635" cy="0"/>
                <wp:effectExtent l="7620" t="13335" r="10795" b="571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CE6ED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7.6pt,11.3pt" to="417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Vc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6E8081A" w14:textId="77777777" w:rsidR="00B4292D" w:rsidRDefault="00A2249B">
      <w:pPr>
        <w:pStyle w:val="Corpodetexto"/>
        <w:spacing w:line="247" w:lineRule="exact"/>
        <w:ind w:left="3622" w:right="3264"/>
        <w:jc w:val="center"/>
        <w:rPr>
          <w:u w:val="none"/>
        </w:rPr>
      </w:pPr>
      <w:r>
        <w:rPr>
          <w:u w:val="none"/>
        </w:rPr>
        <w:t>Assinatura</w:t>
      </w:r>
    </w:p>
    <w:p w14:paraId="3E8BCBB3" w14:textId="77777777" w:rsidR="00B4292D" w:rsidRDefault="00B4292D" w:rsidP="00CF6440">
      <w:pPr>
        <w:pStyle w:val="Corpodetexto"/>
        <w:jc w:val="right"/>
        <w:rPr>
          <w:sz w:val="20"/>
          <w:u w:val="none"/>
        </w:rPr>
      </w:pPr>
    </w:p>
    <w:p w14:paraId="14126E6B" w14:textId="77777777" w:rsidR="00B4292D" w:rsidRDefault="00B4292D">
      <w:pPr>
        <w:pStyle w:val="Corpodetexto"/>
        <w:rPr>
          <w:sz w:val="20"/>
          <w:u w:val="none"/>
        </w:rPr>
      </w:pPr>
    </w:p>
    <w:p w14:paraId="2222B0ED" w14:textId="77777777" w:rsidR="00B4292D" w:rsidRDefault="00B4292D">
      <w:pPr>
        <w:pStyle w:val="Corpodetexto"/>
        <w:rPr>
          <w:sz w:val="20"/>
          <w:u w:val="none"/>
        </w:rPr>
      </w:pPr>
    </w:p>
    <w:p w14:paraId="27EA3476" w14:textId="77777777" w:rsidR="00B4292D" w:rsidRDefault="00B4292D">
      <w:pPr>
        <w:pStyle w:val="Corpodetexto"/>
        <w:rPr>
          <w:sz w:val="20"/>
          <w:u w:val="none"/>
        </w:rPr>
      </w:pPr>
    </w:p>
    <w:p w14:paraId="5EEB6DD4" w14:textId="77777777" w:rsidR="00B4292D" w:rsidRDefault="00B4292D">
      <w:pPr>
        <w:pStyle w:val="Corpodetexto"/>
        <w:rPr>
          <w:sz w:val="20"/>
          <w:u w:val="none"/>
        </w:rPr>
      </w:pPr>
    </w:p>
    <w:p w14:paraId="08E14B7D" w14:textId="77777777" w:rsidR="00B4292D" w:rsidRDefault="00B4292D">
      <w:pPr>
        <w:pStyle w:val="Corpodetexto"/>
        <w:rPr>
          <w:sz w:val="20"/>
          <w:u w:val="none"/>
        </w:rPr>
      </w:pPr>
    </w:p>
    <w:p w14:paraId="4619BC59" w14:textId="77777777" w:rsidR="00B4292D" w:rsidRDefault="00B4292D">
      <w:pPr>
        <w:pStyle w:val="Corpodetexto"/>
        <w:rPr>
          <w:sz w:val="20"/>
          <w:u w:val="none"/>
        </w:rPr>
      </w:pPr>
    </w:p>
    <w:p w14:paraId="645B762D" w14:textId="77777777" w:rsidR="00B4292D" w:rsidRDefault="00B4292D">
      <w:pPr>
        <w:pStyle w:val="Corpodetexto"/>
        <w:rPr>
          <w:sz w:val="20"/>
          <w:u w:val="none"/>
        </w:rPr>
      </w:pPr>
    </w:p>
    <w:p w14:paraId="23D18001" w14:textId="77777777" w:rsidR="00B4292D" w:rsidRDefault="00B4292D">
      <w:pPr>
        <w:pStyle w:val="Corpodetexto"/>
        <w:rPr>
          <w:sz w:val="20"/>
          <w:u w:val="none"/>
        </w:rPr>
      </w:pPr>
    </w:p>
    <w:p w14:paraId="3728702B" w14:textId="77777777" w:rsidR="00B4292D" w:rsidRDefault="00A2249B">
      <w:pPr>
        <w:pStyle w:val="Corpodetexto"/>
        <w:spacing w:before="7"/>
        <w:rPr>
          <w:sz w:val="21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B1E0C43" wp14:editId="5AC94A38">
                <wp:simplePos x="0" y="0"/>
                <wp:positionH relativeFrom="page">
                  <wp:posOffset>667385</wp:posOffset>
                </wp:positionH>
                <wp:positionV relativeFrom="paragraph">
                  <wp:posOffset>186055</wp:posOffset>
                </wp:positionV>
                <wp:extent cx="6226810" cy="0"/>
                <wp:effectExtent l="10160" t="12700" r="11430" b="63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8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B6338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4.65pt" to="542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14:paraId="2563F83D" w14:textId="77777777" w:rsidR="00B4292D" w:rsidRDefault="00A2249B">
      <w:pPr>
        <w:spacing w:line="170" w:lineRule="exact"/>
        <w:ind w:left="2502"/>
        <w:rPr>
          <w:sz w:val="16"/>
        </w:rPr>
      </w:pPr>
      <w:r>
        <w:rPr>
          <w:sz w:val="16"/>
        </w:rPr>
        <w:t>Subsecretaria de Proteção e Defesa Civil do Distrito Federal - Coordenação de Operações</w:t>
      </w:r>
    </w:p>
    <w:p w14:paraId="0737151B" w14:textId="77777777" w:rsidR="00B4292D" w:rsidRDefault="00A2249B">
      <w:pPr>
        <w:ind w:left="3625" w:right="3262"/>
        <w:jc w:val="center"/>
        <w:rPr>
          <w:sz w:val="16"/>
        </w:rPr>
      </w:pPr>
      <w:r>
        <w:rPr>
          <w:sz w:val="16"/>
        </w:rPr>
        <w:t>SIA Trecho 06, Lotes 25/35 – SIA – CEP 71.205-060 F</w:t>
      </w:r>
      <w:r w:rsidR="00CF6440">
        <w:rPr>
          <w:sz w:val="16"/>
        </w:rPr>
        <w:t>one - (61) 3362-1938 / 3362-1934</w:t>
      </w:r>
    </w:p>
    <w:p w14:paraId="67315139" w14:textId="77777777" w:rsidR="00B4292D" w:rsidRDefault="000B1F56">
      <w:pPr>
        <w:spacing w:line="183" w:lineRule="exact"/>
        <w:ind w:left="2674" w:right="2316"/>
        <w:jc w:val="center"/>
        <w:rPr>
          <w:sz w:val="16"/>
        </w:rPr>
      </w:pPr>
      <w:hyperlink r:id="rId5">
        <w:r w:rsidR="00A2249B">
          <w:rPr>
            <w:color w:val="0000FF"/>
            <w:sz w:val="16"/>
            <w:u w:val="single" w:color="0000FF"/>
          </w:rPr>
          <w:t>www.defesacivil.df.gov.br</w:t>
        </w:r>
        <w:r w:rsidR="00A2249B">
          <w:rPr>
            <w:color w:val="0000FF"/>
            <w:sz w:val="16"/>
          </w:rPr>
          <w:t xml:space="preserve"> </w:t>
        </w:r>
      </w:hyperlink>
      <w:r w:rsidR="00A2249B">
        <w:rPr>
          <w:sz w:val="16"/>
        </w:rPr>
        <w:t xml:space="preserve">/ </w:t>
      </w:r>
      <w:hyperlink r:id="rId6">
        <w:r w:rsidR="00A2249B">
          <w:rPr>
            <w:color w:val="0000FF"/>
            <w:sz w:val="16"/>
            <w:u w:val="single" w:color="0000FF"/>
          </w:rPr>
          <w:t xml:space="preserve">defesacivil.df@gmail.com </w:t>
        </w:r>
      </w:hyperlink>
      <w:hyperlink r:id="rId7">
        <w:r w:rsidR="00A2249B">
          <w:rPr>
            <w:color w:val="0000FF"/>
            <w:sz w:val="16"/>
            <w:u w:val="single" w:color="0000FF"/>
          </w:rPr>
          <w:t>/ defesa.civil@ssp.df.gov.br</w:t>
        </w:r>
      </w:hyperlink>
    </w:p>
    <w:sectPr w:rsidR="00B4292D">
      <w:type w:val="continuous"/>
      <w:pgSz w:w="11910" w:h="16840"/>
      <w:pgMar w:top="580" w:right="9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2D"/>
    <w:rsid w:val="000B1F56"/>
    <w:rsid w:val="00340773"/>
    <w:rsid w:val="00343EEA"/>
    <w:rsid w:val="00A2249B"/>
    <w:rsid w:val="00B4292D"/>
    <w:rsid w:val="00C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5457"/>
  <w15:docId w15:val="{04099CF5-5F17-44BD-99FB-14ACA453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3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/defesa.civil@ssp.df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fesacivil.df@gmail.com" TargetMode="External"/><Relationship Id="rId5" Type="http://schemas.openxmlformats.org/officeDocument/2006/relationships/hyperlink" Target="http://www.defesacivil.df.gov.b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gerador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gerador</dc:title>
  <dc:creator>Victor Santana da Rocha</dc:creator>
  <cp:lastModifiedBy>liviarodriguessilva@gmail.com</cp:lastModifiedBy>
  <cp:revision>2</cp:revision>
  <dcterms:created xsi:type="dcterms:W3CDTF">2020-04-24T00:02:00Z</dcterms:created>
  <dcterms:modified xsi:type="dcterms:W3CDTF">2020-04-24T00:02:00Z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2018-09-18T00:00:00Z</vt:filetime>
  </property>
</Properties>
</file>